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jc w:val="both"/>
        <w:shd w:val="clear" w:color="auto" w:fill="auto"/>
        <w:spacing w:line="330" w:lineRule="atLeast"/>
        <w:rPr/>
      </w:pPr>
      <w:r>
        <w:rPr/>
        <w:t>ПРАВИЛА ВНУТРЕННЕГО РАСПОРЯДКА ДЛЯ ПАЦИЕНТОВ ОБЛАСТНОГО  ГОСУДАРСТВЕННОГО  БЮДЖЕТНОГО  УЧРЕЖДЕНИЯ ЗДРАВООХРАНЕНИЯ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«Руднянская ЦРБ»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 1. ОБЩИЕ ПОЛОЖЕНИЯ.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1.1. Правила внутреннего распорядка областного государственного бюджетного учреждения здравоохранения  «Руднянская ЦРБ»  (далее – больница) для пациентов (далее - Правила) являются организационно-правовым документом, регламентирующим в соответствии с законодательством Российской Федерации в сфере здравоохранения, поведение пациента в больнице, а также иные вопросы, возникающие между участниками правоотношений - пациентом (его представителем) и больницей и распространяются на все структурные подразделения учреждения и всех пациентов, находящихся в стационаре, а также обращающихся за медицинской помощью. Правила разработаны в целях реализации, предусмотренных законом прав пациента, создания наиболее благоприятных возможностей оказания пациенту своевременной медицинской помощи надлежащего объема и качества.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1.2. Правила внутреннего распорядка для пациентов больницы включают: - порядок обращения пациента; - порядок госпитализации и выписки пациента; - права и обязанности пациента; - правила поведения пациентов и их законных представителей в стационаре; - порядок разрешения конфликтных ситуаций между больницей и пациентом; - порядок предоставления информации о состоянии здоровья пациента; - порядок выдачи справок, выписок из медицинской документации пациенту или другим лицам; - время работы больницы и её должностных лиц;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1.3. Правила размещаются на информационных стендах всех подразделений больницы в доступном для пациентов месте, а также на официальном сайте больницы. Факт ознакомления пациента с Правилами подтверждается пациентом путем проставления подписи в медицинской карте.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1.4. Отношения между больницей и пациентом (законным представителем) в части, не регулируемой настоящими Правилами, регламентировано действующим законодательством РФ. 2.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ПОРЯДОК ОБРАЩЕНИЯ ПАЦИЕНТОВ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 2.1. В больнице оказываются амбулаторная и стационарная медицинская помощь. 2.2.Необходимым предварительным условием медицинского вмешательства в соответствии с Федеральным законом от 21.11.2011 № 323-ФЗ «Об основах охраны здоровья граждан в Российской Федерации»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2.3. В случае самостоятельного обращения граждан либо доставлении их в больницу по экстренным показаниям, врачом приемного отделения больницы оказывается необходимая неотложная и первая медицинская помощь, решается вопрос о необходимости госпитализации.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2.4. В случае обращения в стационар пациента с инфекционным заболеванием и установления первичного диагноза инфекционного заболевания или подозрения на таковое, пациент госпитализируется в стационар. При отказе от госпитализации, если состояние пациента позволяет, он может быть отправлен домой, при этом передается активное извещение в поликлинику по месту жительства.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2.5. Иностранным гражданам в случае возникновения состояний, представляющих непосредственную угрозу жизни или требующих срочного медицинского вмешательства (острое заболевание, отравление и т.д.), медицинская помощь иностранным гражданам оказывается в объеме необходимом для устранения угрозы жизни и (или) снятия острой боли, а также по эпидемиологическим показаниям. После выхода из указанных состояний иностранным гражданам, не имеющим полиса обязательного медицинского страхования (далее – ОМС), может быть оказана плановая медицинская помощь на платной основе.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 2.6. Госпитализация пациентов производится в возрасте от 15 лет и осуществляется в следующих формах: -плановая госпитализация (с 08.30 до 17.00, кроме субботы, воскресенья); -по экстренным показаниям (Круглосуточно); -в порядке перевода из других ЛПУ (Круглосуточно); -самостоятельное обращение больных (Круглосуточно).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2.7. Госпитализация пациентов за счет средств обязательного медицинского страхования (далее – ОМС) осуществляется при предъявлении страхового полиса обязательного медицинского страхования, в случае его отсутствия госпитализация проводится на платной основе, за исключением госпитализации в случае возникновения состояний, представляющих непосредственную угрозу жизни или требующих срочного медицинского вмешательства.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 2.8. При плановой госпитализации при себе необходимо иметь следующие документы: - Направление от врача поликлиники по месту жительства; - Паспорт; - Полис ОМС 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 2.9. При госпитализации оформляется медицинская карта стационарного больного.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 2.10. Санитарную обработку пациента в установленном порядке проводит младший или средний медицинский персонал приемного отделения учреждения.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2.11. При госпитализации больного дежурный персонал приемного отделения обязан проявлять к нему чуткость и внимание, осуществлять транспортировку с учетом тяжести состояния его здоровья и сопровождать пациента в соответствующие отделения с личной передачей его дежурной медицинской сестре.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 2.12. Средний медицинский персонал отделений обязан ознакомить пациента с правилами внутреннего распорядка для пациентов больницы под роспись, обратить особое внимание на запрещение курения, распитие спиртных напитков и употребление наркотических средств в больнице и на ее территории.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2.13. Вещи при поступлении принимаются у пациентов по описи под роспись на хранение в отделении. Ценные вещи, деньги в учреждение приносить не рекомендуется, поскольку в случае их пропажи администрация ответственности не несет, либо их необходимо сдать на хранение медицинской сестре отделения. Медицинская сестра принимает ценные вещи по описи. Выдача вещей пациенту производится в день выписки. Документы и ценности пациента при выписке выдаются лично пациенту или доверенному лицу при предъявлении последним доверенности и паспорта.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2.14. В случае отказа пациента от госпитализации дежурный врач оказывает гражданину необходимую медицинскую помощь и в журнале учета приема пациентов и отказов в госпитализации делает запись о состоянии пациента, причинах отказа в госпитализации и принятых мерах.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2.15. Выписка производится ежедневно с 10-00 до 17-00, кроме выходных и праздничных дней, лечащим врачом по согласованию с заведующим отделением. После получения документов на руки (выписной эпикриз, листок нетрудоспособности, справки и т.п.) пациенты обязаны покинуть учреждение в течение 1 (одного) часа. Выписка из больницы разрешается: - при улучшении, когда по состоянию здоровья пациент может без ущерба для здоровья продолжать лечение в амбулаторно-поликлиническом учреждении или домашних условиях; - при необходимости перевода пациента в другое учреждение здравоохранения; - по письменному требованию пациента, если выписка не угрожает жизни и здоровью пациента и не опасна для окружающих. - смерти пациента.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2.16. Медицинская карта стационарного пациента после выписки пациента из стационара сдается на хранение в архив больницы.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2.17. При необходимости получения справки о пребывании (сроках пребывания) на стационарном лечении, выписки (копии) из медицинских документов и других документов необходимо обратиться к заведующему отделением, в котором находился на лечении пациент, в установленные дни и часы приема. При этом пациенту необходимо заранее подать заявку в письменном виде и по истечении недели с момента подачи заявки пациент может получить запрашиваемый документ.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2.18. В случае доставки в больницу пациентов в бессознательном состоянии без документов, удостоверяющих личность (свидетельства о рождении, паспорта), либо иной информации, позволяющей установить личность пациента, а также в случае их смерти, медицинские работники обязаны информировать правоохранительные органы по месту расположения учреждения.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3. ПРАВА И ОБЯЗАННОСТИ ПАЦИЕНТА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3.1. При обращении за медицинской помощью и ее получении пациент имеет право на: - соблюдение этических и моральных норм, а также уважительного и гуманного отношения со стороны медицинских работников и иных работников учреждения; - оказание медицинской помощи с учетом его физического состояния и с соблюдением по возможности культурных и религиозных традиций пациента; - обеспечения ухода при оказании медицинской помощи; - выбор врача, с учетом согласия врача; - получение информации о фамилии, имени, отчестве, должности его лечащего врача и других лиц, непосредственно участвующих в оказании ему медицинской помощи; - профилактику, диагностику, лечение, медицинскую реабилитацию в больнице в условиях, соответствующих санитарно-гигиеническим требованиям; - получение консультаций врачей-специалистов; - облегчение боли, связанной с заболеванием и (или) медицинским вмешательством, доступными методами и лекарственными препаратами; -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 - получение лечебного питания в случае нахождения пациента на лечении в стационарных условиях; - защиту сведений, составляющих врачебную тайну; - отказ от медицинского вмешательства; - возмещение вреда, причиненного здоровью при оказании ему медицинской помощи; - допуск к нему адвоката или законного представителя для защиты своих прав; - допуск к нему священнослужителя и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учреждения. - обращение с жалобой к должностным лицам учреждения, а также к должностным лицам вышестоящей организации или в суд; - получение в доступной для него форме полной информации о состоянии своего здоровья, применяемых методах диагностики и лечения, а также на выбор лиц, которым может быть передана информация о состоянии его здоровья;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3.2. Пациент обязан: - принимать меры к сохранению и укреплению своего здоровья; - своевременно обращаться за медицинской помощью; - уважительно относиться к медицинским работникам и другим лицам, участвующим в оказании медицинской помощи; - предоставлять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аллергических реакциях, ранее перенесенных и наследственных заболеваниях; - своевременно и точно выполнять медицинские предписания; - сотрудничать с врачом на всех этапах оказания медицинской помощи; - соблюдать правила внутреннего распорядка для пациентов больницы; - бережно обращаться с оборудованием и инвентарём больницы, за порчу мебели и оборудования по вине больных, последние несут материальную ответственность. - принимать от посетителей лишь те продукты питания, которые разрешены соответствующей диетой. - строго соблюдать правила личной гигиены: тщательно и часто мыть руки, принимать душ и менять нательное белье. - если допускает состояние здоровья, самостоятельно убирать и содержать в чистоте и порядке свою кровать и тумбочку. - поддерживать чистоту и порядок в палатах и местах общего пользования. Мусор, использованные средства личной гигиены должны незамедлительно помещаться в специальные баки. - не нарушать тишину в палатах и коридорах стационара. - соблюдать санитарно-гигиенические нормы. - соблюдать правила запрета курения в медицинских учреждениях.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4. ПРАВИЛА ПОВЕДЕНИЯ ПАЦИЕНТОВ В СТАЦИОНАРЕ.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4.1.Распорядок дня в отделениях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06.00 – 08.00 Подъем, измерение температуры, утренний туалет, сдача анализов, обследования 09.00 – 10.00 Завтрак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10.00 – 12.00 Обход врача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12.00 – 14.00 Процедуры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13.30 – 14.30 Обед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15.00 – 17.00 Тихий час (сон, отдых)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17.00 – 18.00 Процедуры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17.30 – 18.30 Ужин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19.00 – 21.00 Отдых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21-30 – 22-30 Процедуры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21.30 – 22.00 Подготовка ко сну, гигиенические процедуры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24.00 – 00-30 Процедуры (по назначению)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23.00 – 06.00 Ночной отдых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4.2. Категорически запрещается: - принимать лекарственные препараты, не назначенные лечащим врачом - проносить и употреблять спиртные напитки, наркотические средства, токсические вещества и т.п.; - проносить недозволенные и скоропортящиеся продукты; - щелкать семечки и орехи; - курение; - азартные игры; - использование электронагревательных приборов, плиток, кипятильников, утюгов; - покидать палату во время врачебного обхода, выполнения назначений и процедур, в период тихого часа и ночного отдыха; - покидать самовольно территорию больницы; - посещение пациентов в других палатах отделения, пациентов других отделений учреждения. - громко разговаривать, шуметь, ругаться, хлопать дверьми; - пользоваться бельем и подушками свободных коек в палате; - бросать марлю, вату, бумагу и прочее в унитазы и раковины; - сидеть на подоконниках, переговариваться через окно, кормить птиц, животных и т.п.; - хранить в палатах верхнюю одежду, обувь, хозяйственные и вещевые сумки; -включать освещение, телевизор, громко разговаривать по телефону во время, предназначенное для сна и отдыха; - использовать мобильные телефоны в тех местах где это запрещено (расположены таблички);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4.3. За нарушение правил внутреннего распорядка пациенты подлежат выписке из стационара с указанием в листке нетрудоспособности. Нарушением считается: - грубое или неуважительное отношение к персоналу; - неявка или несвоевременная явка на прием к врачу или на процедуру; - несоблюдение требований и рекомендаций врача и медсестер; - прием лекарственных препаратов по собственному усмотрению; - самовольное оставление учреждения до завершения курса лечения; - употребление алкоголя, наркотических средств, курение в стационаре; - нарушение настоящих Правил.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4.4. Прием пищи пациентами осуществляется в строго отведенное время, согласно принятому в отделении распорядку дня. Запрещается хранение пищевых продуктов приготовленных к употреблению, на столах и тумбочках.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4.5. Продукты питания, не предусмотренные рационом питания больницы, разрешаются к употреблению только по согласованию с лечащим врачом. Продукты питания должны храниться в холодильнике, расположенном на посту отделения, в целлофановом пакете с указанием палаты и фамилии пациента, даты вскрытия упаковки.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 4.6. Необходимо немедленно сообщать врачу или медицинской сестре об изменениях в состоянии здоровья, таких как: - повышение температуры, озноб, насморк, кашель; - появлении одышки или других расстройств дыхания; - рвота; - вздутие живота или расстройство/задержка стула; - заторможенность, вялость, головокружение; - появление сыпи; - кровотечение; - другие изменения состояния здоровья.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4.7. Посещение пациентов возможно в строго отведенное для этого время с 17.00 до 19.00.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 5. ПОРЯДОК РАЗРЕШЕНИЯ КОНФЛИКТНЫХ СИТУАЦИЙ МЕЖДУ БОЛЬНИЦЕЙ И ПАЦИЕНТОМ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5.1. В случае нарушения прав пациента, он (его законный представитель) может обращаться с жалобой непосредственно к старшей медицинской сестре, врачу, заведующему отделением, заместителю главного врача по медицинской части или главному врачу больницы, вышестоящую организацию, страховую компанию и в суд в порядке, установленном действующим законодательством.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6. ПОРЯДОК ПРЕДОСТАВЛЕНИЯ ИНФОРМАЦИИ О СОСТОЯНИИ ЗДОРОВЬЯ ПАЦИЕНТОВ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6.1. Информация о состоянии здоровья предоставляется пациенту лично в доступной, соответствующей требованиям медицинской этики и деонтологии форме лечащим врачом, заведующим отделением или должностными лицами больницы. Она должна содержать сведения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осложнениях.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6.2. Информация о состоянии здоровья не может быть предоставлена пациенту против его воли. 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 близких родственников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6.3. Пациент либо его законный представитель имеет право непосредственно знакомиться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6.4. Пациент либо его законный представитель имеет право на основании письменного заявления получать отражающие состояние здоровья медицинские документы, их копии и выписки из медицинских документов. Основания, порядок и сроки предоставления медицинских документов (их копий) и выписок из них устанавливаются уполномоченным федеральным органом исполнительной власти.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6.5. Информация, содержащаяся в медицинской документации, составляет врачебную тайну и может предоставляться без согласия пациента и его законных представителей только по основаниям, предусмотренным действующим законодательством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7. ПОРЯДОК ВЫДАЧИ СПРАВОК, ВЫПИСОК ИЗ МЕДИЦИНСКОЙ ДОКУМЕНТАЦИИ ПАЦИЕНТУ ИЛИ ДРУГИМ ЛИЦАМ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7.1. Порядок выдачи документов, удостоверяющих временную нетрудоспособность, а также выписок из медицинской документации, регламентировано действующим законодательством.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7.2. Документами, удостоверяющими временную нетрудоспособность пациента, являются установленной формы листок нетрудоспособности, порядок выдачи которого утвержден приказом Министерства здравоохранения и социального развития Российской Федерации от 29.06.2011г. № 624н «Об утверждении порядка выдачи листков нетрудоспособности».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 8. ИНФОРМАЦИЯ О ПЛАТНЫХ МЕДИЦИНСКИХ УСЛУГАХ И ПОРЯДКЕ ИХ ОКАЗАНИЯ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8.1. Платные медицинские услуги оказываются гражданам, желающим получить услугу в условиях повышенной комфортности либо сверх Программы государственных гарантий оказания гражданам Российской Федерации бесплатной медицинской помощи, в соответствии с постановлением Правительства Российской Федерации от 04.10.2012г. № 1006 «Об утверждении правил предоставления медицинскими организациями платных медицинских услуг».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8.2. Платные услуги предоставляются только при согласии пациента, который должен быть уведомлен об этом предварительно.</w:t>
      </w:r>
    </w:p>
    <w:p>
      <w:pPr>
        <w:ind w:firstLine="0"/>
        <w:jc w:val="both"/>
        <w:shd w:val="clear" w:color="auto" w:fill="auto"/>
        <w:spacing w:line="330" w:lineRule="atLeast"/>
        <w:rPr/>
      </w:pPr>
      <w:r>
        <w:rPr/>
        <w:t>8.3. Пациенты, пользующиеся платными услугами, вправе требовать предоставления услуг надлежащего качества, сведений о наличии лицензии и сертификатов специалистов, оказывающих платные услуги.</w:t>
      </w:r>
    </w:p>
    <w:p>
      <w:r>
        <w:rPr/>
        <w:t>8.4. При оказании пациенту платных услуг врачом, в установленном порядке, заполняется медицинская документация. После оказания платной услуги пациенту, по его желанию, выдаётся медицинское заключение установленной формы.</w:t>
      </w: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2023-11-23T12:13:26Z</dcterms:created>
  <dcterms:modified xsi:type="dcterms:W3CDTF">2023-11-23T12:17:36Z</dcterms:modified>
  <cp:version>0900.0100.01</cp:version>
</cp:coreProperties>
</file>