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1F" w:rsidRPr="00D63877" w:rsidRDefault="00D63877" w:rsidP="00D63877">
      <w:pPr>
        <w:spacing w:line="330" w:lineRule="atLeast"/>
        <w:rPr>
          <w:b/>
        </w:rPr>
      </w:pPr>
      <w:r w:rsidRPr="00D63877">
        <w:rPr>
          <w:b/>
        </w:rPr>
        <w:t>Записаться на прием к врачу можно следующими способами:</w:t>
      </w:r>
    </w:p>
    <w:p w:rsidR="00B7541F" w:rsidRDefault="00D63877" w:rsidP="00D63877">
      <w:pPr>
        <w:spacing w:line="330" w:lineRule="atLeast"/>
      </w:pPr>
      <w:r>
        <w:t>Обращаем Ваше внимание, что с 1 апреля 2017 года сайт </w:t>
      </w:r>
      <w:hyperlink r:id="rId5" w:history="1">
        <w:r>
          <w:t>http://smolensk.mylpu.ru</w:t>
        </w:r>
      </w:hyperlink>
      <w:r>
        <w:t> </w:t>
      </w:r>
      <w:r>
        <w:t>выводится из эксплуатации.</w:t>
      </w:r>
      <w:r>
        <w:br/>
      </w:r>
      <w:r>
        <w:br/>
      </w:r>
      <w:r w:rsidRPr="00D63877">
        <w:rPr>
          <w:b/>
        </w:rPr>
        <w:t>Новый сайт для записи пациентов:</w:t>
      </w:r>
      <w:bookmarkStart w:id="0" w:name="_GoBack"/>
      <w:bookmarkEnd w:id="0"/>
      <w:r>
        <w:br/>
      </w:r>
      <w:r>
        <w:br/>
        <w:t xml:space="preserve">Адрес в </w:t>
      </w:r>
      <w:r>
        <w:t>Интернете: </w:t>
      </w:r>
      <w:hyperlink r:id="rId6" w:history="1">
        <w:r>
          <w:t>http://pgu.admin-smolensk.ru</w:t>
        </w:r>
      </w:hyperlink>
      <w:r>
        <w:br/>
      </w:r>
      <w:r>
        <w:br/>
        <w:t>или через регистрацию на сайте </w:t>
      </w:r>
      <w:hyperlink r:id="rId7" w:history="1">
        <w:r>
          <w:t>http://67.gosuslugi.ru</w:t>
        </w:r>
        <w:proofErr w:type="gramStart"/>
      </w:hyperlink>
      <w:r>
        <w:br/>
      </w:r>
      <w:r>
        <w:br/>
        <w:t>Д</w:t>
      </w:r>
      <w:proofErr w:type="gramEnd"/>
      <w:r>
        <w:t>ля получения услуги "Запись на прием к врачу" необходима обязательная рег</w:t>
      </w:r>
      <w:r>
        <w:t>истрация в ЕСИА, инструкции и дополнительная информация доступна на портале</w:t>
      </w:r>
    </w:p>
    <w:p w:rsidR="00B7541F" w:rsidRDefault="00D63877" w:rsidP="00D63877">
      <w:hyperlink r:id="rId8" w:history="1">
        <w:r>
          <w:t>http://pgu.admin-smolensk.ru</w:t>
        </w:r>
      </w:hyperlink>
    </w:p>
    <w:sectPr w:rsidR="00B7541F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1F"/>
    <w:rsid w:val="00B7541F"/>
    <w:rsid w:val="00D6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u.admin-smole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67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gu.admin-smolensk.ru/" TargetMode="External"/><Relationship Id="rId5" Type="http://schemas.openxmlformats.org/officeDocument/2006/relationships/hyperlink" Target="http://smolensk.mylp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2023-11-29T07:30:00Z</dcterms:created>
  <dcterms:modified xsi:type="dcterms:W3CDTF">2023-12-04T09:22:00Z</dcterms:modified>
  <cp:version>0900.0100.01</cp:version>
</cp:coreProperties>
</file>